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0BD210" w14:textId="0DB0DE37" w:rsidR="003D1218" w:rsidRPr="00CC00C4" w:rsidRDefault="00CC00C4" w:rsidP="00CC00C4">
      <w:pPr>
        <w:wordWrap w:val="0"/>
        <w:jc w:val="right"/>
        <w:rPr>
          <w:szCs w:val="21"/>
        </w:rPr>
      </w:pPr>
      <w:r w:rsidRPr="00CC00C4">
        <w:rPr>
          <w:rFonts w:hint="eastAsia"/>
          <w:szCs w:val="21"/>
        </w:rPr>
        <w:t>令和　　年　　月　　日</w:t>
      </w:r>
    </w:p>
    <w:p w14:paraId="471BA633" w14:textId="66DBED88" w:rsidR="00CC00C4" w:rsidRPr="00CC00C4" w:rsidRDefault="00CC00C4" w:rsidP="00CC00C4">
      <w:pPr>
        <w:jc w:val="left"/>
        <w:rPr>
          <w:szCs w:val="21"/>
        </w:rPr>
      </w:pPr>
      <w:r w:rsidRPr="00CC00C4">
        <w:rPr>
          <w:rFonts w:hint="eastAsia"/>
          <w:szCs w:val="21"/>
        </w:rPr>
        <w:t>香川県弁護士会御中</w:t>
      </w:r>
    </w:p>
    <w:p w14:paraId="1E347644" w14:textId="4BCDB9A7" w:rsidR="00CC00C4" w:rsidRPr="00CC00C4" w:rsidRDefault="00CC00C4" w:rsidP="00CC00C4">
      <w:pPr>
        <w:jc w:val="right"/>
        <w:rPr>
          <w:szCs w:val="21"/>
        </w:rPr>
      </w:pPr>
      <w:r w:rsidRPr="00CC00C4">
        <w:rPr>
          <w:rFonts w:hint="eastAsia"/>
          <w:szCs w:val="21"/>
        </w:rPr>
        <w:t>香川県高松市春日町７７４番地</w:t>
      </w:r>
    </w:p>
    <w:p w14:paraId="6473A1D9" w14:textId="0559912C" w:rsidR="00CC00C4" w:rsidRPr="00CC00C4" w:rsidRDefault="00CC00C4" w:rsidP="00CC00C4">
      <w:pPr>
        <w:wordWrap w:val="0"/>
        <w:jc w:val="right"/>
        <w:rPr>
          <w:szCs w:val="21"/>
        </w:rPr>
      </w:pPr>
      <w:r w:rsidRPr="00CC00C4">
        <w:rPr>
          <w:rFonts w:hint="eastAsia"/>
          <w:szCs w:val="21"/>
        </w:rPr>
        <w:t>電話　　087-841-8780</w:t>
      </w:r>
    </w:p>
    <w:p w14:paraId="79AA3D38" w14:textId="5822F829" w:rsidR="00CC00C4" w:rsidRPr="00CC00C4" w:rsidRDefault="00CC00C4" w:rsidP="00CC00C4">
      <w:pPr>
        <w:wordWrap w:val="0"/>
        <w:jc w:val="right"/>
        <w:rPr>
          <w:szCs w:val="21"/>
        </w:rPr>
      </w:pPr>
      <w:r w:rsidRPr="00CC00C4">
        <w:rPr>
          <w:rFonts w:hint="eastAsia"/>
          <w:szCs w:val="21"/>
        </w:rPr>
        <w:t>Fax　　087-841-8781</w:t>
      </w:r>
    </w:p>
    <w:p w14:paraId="5097190E" w14:textId="09AA2BBD" w:rsidR="00CC00C4" w:rsidRPr="00CC00C4" w:rsidRDefault="00CC00C4" w:rsidP="00CC00C4">
      <w:pPr>
        <w:jc w:val="right"/>
        <w:rPr>
          <w:rFonts w:hint="eastAsia"/>
          <w:szCs w:val="21"/>
        </w:rPr>
      </w:pPr>
      <w:r w:rsidRPr="00CC00C4">
        <w:rPr>
          <w:rFonts w:hint="eastAsia"/>
          <w:szCs w:val="21"/>
        </w:rPr>
        <w:t>香川県弁護士会所属</w:t>
      </w:r>
    </w:p>
    <w:p w14:paraId="36F65107" w14:textId="76E8A4AD" w:rsidR="00CC00C4" w:rsidRDefault="00CC00C4" w:rsidP="00CC00C4">
      <w:pPr>
        <w:wordWrap w:val="0"/>
        <w:jc w:val="right"/>
        <w:rPr>
          <w:szCs w:val="21"/>
        </w:rPr>
      </w:pPr>
      <w:r w:rsidRPr="00CC00C4">
        <w:rPr>
          <w:rFonts w:hint="eastAsia"/>
          <w:szCs w:val="21"/>
        </w:rPr>
        <w:t>弁護士　　金　藤　邦　生</w:t>
      </w:r>
    </w:p>
    <w:p w14:paraId="69C9A6CA" w14:textId="77777777" w:rsidR="00CC00C4" w:rsidRDefault="00CC00C4" w:rsidP="00CC00C4">
      <w:pPr>
        <w:jc w:val="left"/>
        <w:rPr>
          <w:szCs w:val="21"/>
        </w:rPr>
      </w:pPr>
    </w:p>
    <w:p w14:paraId="56027D01" w14:textId="764829EA" w:rsidR="00CC00C4" w:rsidRDefault="00CC00C4" w:rsidP="00CC00C4">
      <w:pPr>
        <w:jc w:val="left"/>
        <w:rPr>
          <w:szCs w:val="21"/>
        </w:rPr>
      </w:pPr>
      <w:r>
        <w:rPr>
          <w:rFonts w:hint="eastAsia"/>
          <w:szCs w:val="21"/>
        </w:rPr>
        <w:t>私は、弁護士法第２３条の２第１項に基づき、次のとおり照会の申出をいたします。</w:t>
      </w:r>
    </w:p>
    <w:p w14:paraId="497CF4C9" w14:textId="59C7A9BF" w:rsidR="00CC00C4" w:rsidRDefault="00CC00C4" w:rsidP="00CC00C4">
      <w:pPr>
        <w:jc w:val="left"/>
        <w:rPr>
          <w:szCs w:val="21"/>
        </w:rPr>
      </w:pPr>
    </w:p>
    <w:p w14:paraId="5BC7DF59" w14:textId="067E0056" w:rsidR="00CC00C4" w:rsidRDefault="00CC00C4" w:rsidP="00CC00C4">
      <w:pPr>
        <w:jc w:val="left"/>
        <w:rPr>
          <w:szCs w:val="21"/>
        </w:rPr>
      </w:pPr>
      <w:r>
        <w:rPr>
          <w:rFonts w:hint="eastAsia"/>
          <w:szCs w:val="21"/>
        </w:rPr>
        <w:t>１　照会先</w:t>
      </w:r>
    </w:p>
    <w:p w14:paraId="66F85702" w14:textId="602EC503" w:rsidR="00FF371C" w:rsidRPr="00FF371C" w:rsidRDefault="00CC00C4" w:rsidP="00CC00C4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　　〒</w:t>
      </w:r>
      <w:r w:rsidR="00FF371C">
        <w:rPr>
          <w:rFonts w:hint="eastAsia"/>
          <w:szCs w:val="21"/>
        </w:rPr>
        <w:t>７７７－７７７７　香川県高松市高松町７７７番地７号</w:t>
      </w:r>
    </w:p>
    <w:p w14:paraId="58403FBF" w14:textId="33DA673E" w:rsidR="00FF371C" w:rsidRDefault="00CC00C4" w:rsidP="00CC00C4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　　</w:t>
      </w:r>
      <w:r w:rsidR="00FF371C">
        <w:rPr>
          <w:rFonts w:hint="eastAsia"/>
          <w:szCs w:val="21"/>
        </w:rPr>
        <w:t>株式会社７７７銀行　事務センター　事務集中課　照会調査係</w:t>
      </w:r>
    </w:p>
    <w:p w14:paraId="61370C28" w14:textId="267E7D88" w:rsidR="00CC00C4" w:rsidRDefault="00CC00C4" w:rsidP="00CC00C4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="00FF371C">
        <w:rPr>
          <w:rFonts w:hint="eastAsia"/>
          <w:szCs w:val="21"/>
        </w:rPr>
        <w:t xml:space="preserve">　　　ご担当　　株式会社７７７銀行　事務管理部長　様</w:t>
      </w:r>
    </w:p>
    <w:p w14:paraId="499B5568" w14:textId="67285916" w:rsidR="00CC00C4" w:rsidRDefault="00CC00C4" w:rsidP="00CC00C4">
      <w:pPr>
        <w:jc w:val="left"/>
        <w:rPr>
          <w:szCs w:val="21"/>
        </w:rPr>
      </w:pPr>
    </w:p>
    <w:p w14:paraId="11EE86D3" w14:textId="00DCC7A1" w:rsidR="00CC00C4" w:rsidRDefault="00CC00C4" w:rsidP="00CC00C4">
      <w:pPr>
        <w:jc w:val="left"/>
        <w:rPr>
          <w:szCs w:val="21"/>
        </w:rPr>
      </w:pPr>
      <w:r>
        <w:rPr>
          <w:rFonts w:hint="eastAsia"/>
          <w:szCs w:val="21"/>
        </w:rPr>
        <w:t>２　受任事件</w:t>
      </w:r>
    </w:p>
    <w:p w14:paraId="34619841" w14:textId="428F2CF0" w:rsidR="00CC00C4" w:rsidRDefault="00CC00C4" w:rsidP="00CC00C4">
      <w:pPr>
        <w:jc w:val="left"/>
        <w:rPr>
          <w:szCs w:val="21"/>
        </w:rPr>
      </w:pPr>
      <w:r>
        <w:rPr>
          <w:rFonts w:hint="eastAsia"/>
          <w:szCs w:val="21"/>
        </w:rPr>
        <w:t xml:space="preserve">　（１）裁判所　　高松家庭裁判所</w:t>
      </w:r>
    </w:p>
    <w:p w14:paraId="09BBD4D3" w14:textId="148A2933" w:rsidR="00CC00C4" w:rsidRDefault="00CC00C4" w:rsidP="00CC00C4">
      <w:pPr>
        <w:jc w:val="left"/>
        <w:rPr>
          <w:szCs w:val="21"/>
        </w:rPr>
      </w:pPr>
      <w:r>
        <w:rPr>
          <w:rFonts w:hint="eastAsia"/>
          <w:szCs w:val="21"/>
        </w:rPr>
        <w:t xml:space="preserve">　（２）当事者　　令和　　年（　　　）第　　　号　</w:t>
      </w:r>
      <w:r w:rsidR="00FF371C">
        <w:rPr>
          <w:rFonts w:hint="eastAsia"/>
          <w:szCs w:val="21"/>
        </w:rPr>
        <w:t>（　　　　　　　　）</w:t>
      </w:r>
      <w:r>
        <w:rPr>
          <w:rFonts w:hint="eastAsia"/>
          <w:szCs w:val="21"/>
        </w:rPr>
        <w:t>調停事件</w:t>
      </w:r>
    </w:p>
    <w:p w14:paraId="135B5163" w14:textId="5F27DD75" w:rsidR="00FF371C" w:rsidRDefault="00FF371C" w:rsidP="00CC00C4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申立人　　</w:t>
      </w:r>
    </w:p>
    <w:p w14:paraId="1767C559" w14:textId="3D949718" w:rsidR="00FF371C" w:rsidRDefault="00FF371C" w:rsidP="00CC00C4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相手方　　</w:t>
      </w:r>
    </w:p>
    <w:p w14:paraId="087545EB" w14:textId="160805D1" w:rsidR="00FF371C" w:rsidRDefault="00FF371C" w:rsidP="00CC00C4">
      <w:pPr>
        <w:jc w:val="left"/>
        <w:rPr>
          <w:szCs w:val="21"/>
        </w:rPr>
      </w:pPr>
    </w:p>
    <w:p w14:paraId="4CD3D44E" w14:textId="0EDB0A5A" w:rsidR="00FF371C" w:rsidRDefault="00FF371C" w:rsidP="00CC00C4">
      <w:pPr>
        <w:jc w:val="left"/>
        <w:rPr>
          <w:szCs w:val="21"/>
        </w:rPr>
      </w:pPr>
      <w:r>
        <w:rPr>
          <w:rFonts w:hint="eastAsia"/>
          <w:szCs w:val="21"/>
        </w:rPr>
        <w:t>３　照会を必要とする理由</w:t>
      </w:r>
    </w:p>
    <w:p w14:paraId="0428E01D" w14:textId="69C2565A" w:rsidR="00FF371C" w:rsidRDefault="00FF371C" w:rsidP="00FF371C">
      <w:pPr>
        <w:ind w:left="210" w:hangingChars="100" w:hanging="210"/>
        <w:jc w:val="left"/>
        <w:rPr>
          <w:szCs w:val="21"/>
        </w:rPr>
      </w:pPr>
      <w:r>
        <w:rPr>
          <w:rFonts w:hint="eastAsia"/>
          <w:szCs w:val="21"/>
        </w:rPr>
        <w:t xml:space="preserve">　　上記当事者において、婚姻期間中形成された財産を明らかにし、財産分与対象財産を確定するため。</w:t>
      </w:r>
    </w:p>
    <w:p w14:paraId="5F77ACA9" w14:textId="0D27B3CD" w:rsidR="00FF371C" w:rsidRDefault="00FF371C" w:rsidP="00FF371C">
      <w:pPr>
        <w:ind w:left="210" w:hangingChars="100" w:hanging="210"/>
        <w:jc w:val="left"/>
        <w:rPr>
          <w:szCs w:val="21"/>
        </w:rPr>
      </w:pPr>
    </w:p>
    <w:p w14:paraId="4729823C" w14:textId="008546F1" w:rsidR="00FF371C" w:rsidRDefault="00FF371C" w:rsidP="00FF371C">
      <w:pPr>
        <w:ind w:left="210" w:hangingChars="100" w:hanging="210"/>
        <w:jc w:val="left"/>
        <w:rPr>
          <w:szCs w:val="21"/>
        </w:rPr>
      </w:pPr>
      <w:r>
        <w:rPr>
          <w:rFonts w:hint="eastAsia"/>
          <w:szCs w:val="21"/>
        </w:rPr>
        <w:t>４　照会申出書の副本の不送付の求めの有無</w:t>
      </w:r>
    </w:p>
    <w:p w14:paraId="13FF2F72" w14:textId="57322C7C" w:rsidR="00FF371C" w:rsidRDefault="00FF371C" w:rsidP="00FF371C">
      <w:pPr>
        <w:ind w:left="210" w:hangingChars="100" w:hanging="210"/>
        <w:jc w:val="left"/>
        <w:rPr>
          <w:szCs w:val="21"/>
        </w:rPr>
      </w:pPr>
      <w:r>
        <w:rPr>
          <w:rFonts w:hint="eastAsia"/>
          <w:szCs w:val="21"/>
        </w:rPr>
        <w:t xml:space="preserve">　　有　　　　無</w:t>
      </w:r>
    </w:p>
    <w:p w14:paraId="3AE184E3" w14:textId="78B3CB42" w:rsidR="00FF371C" w:rsidRDefault="00FF371C" w:rsidP="00FF371C">
      <w:pPr>
        <w:ind w:left="210" w:hangingChars="100" w:hanging="210"/>
        <w:jc w:val="left"/>
        <w:rPr>
          <w:szCs w:val="21"/>
        </w:rPr>
      </w:pPr>
    </w:p>
    <w:p w14:paraId="2489982B" w14:textId="09D99D35" w:rsidR="00FF371C" w:rsidRDefault="00FF371C" w:rsidP="00FF371C">
      <w:pPr>
        <w:ind w:left="210" w:hangingChars="100" w:hanging="210"/>
        <w:jc w:val="left"/>
        <w:rPr>
          <w:szCs w:val="21"/>
        </w:rPr>
      </w:pPr>
      <w:r>
        <w:rPr>
          <w:rFonts w:hint="eastAsia"/>
          <w:szCs w:val="21"/>
        </w:rPr>
        <w:t>５　照会事項</w:t>
      </w:r>
    </w:p>
    <w:p w14:paraId="7C709F6A" w14:textId="221E0A03" w:rsidR="00FF371C" w:rsidRDefault="00FF371C" w:rsidP="00FF371C">
      <w:pPr>
        <w:ind w:left="210" w:hangingChars="100" w:hanging="210"/>
        <w:jc w:val="left"/>
        <w:rPr>
          <w:szCs w:val="21"/>
        </w:rPr>
      </w:pPr>
      <w:r>
        <w:rPr>
          <w:rFonts w:hint="eastAsia"/>
          <w:szCs w:val="21"/>
        </w:rPr>
        <w:t xml:space="preserve">　・貴行本・支店における、下記　　　名義の下記預金等金融資産の有無及び現在の残高</w:t>
      </w:r>
    </w:p>
    <w:p w14:paraId="7572CDA8" w14:textId="0924FD8B" w:rsidR="00FF371C" w:rsidRDefault="00FF371C" w:rsidP="00FF371C">
      <w:pPr>
        <w:ind w:left="210" w:hangingChars="100" w:hanging="210"/>
        <w:jc w:val="left"/>
        <w:rPr>
          <w:szCs w:val="21"/>
        </w:rPr>
      </w:pPr>
      <w:r>
        <w:rPr>
          <w:rFonts w:hint="eastAsia"/>
          <w:szCs w:val="21"/>
        </w:rPr>
        <w:t xml:space="preserve">　・金融資産がある場合には、　年　月　日から　年　月　日までの取引履歴</w:t>
      </w:r>
    </w:p>
    <w:p w14:paraId="6B1F8640" w14:textId="336E2D67" w:rsidR="00FF371C" w:rsidRDefault="00FF371C" w:rsidP="00FF371C">
      <w:pPr>
        <w:ind w:left="210" w:hangingChars="100" w:hanging="210"/>
        <w:jc w:val="left"/>
        <w:rPr>
          <w:szCs w:val="21"/>
        </w:rPr>
      </w:pPr>
    </w:p>
    <w:p w14:paraId="24D08E7A" w14:textId="5DA2884C" w:rsidR="00FF371C" w:rsidRDefault="00FF371C" w:rsidP="00FF371C">
      <w:pPr>
        <w:ind w:left="210" w:hangingChars="100" w:hanging="210"/>
        <w:jc w:val="left"/>
        <w:rPr>
          <w:szCs w:val="21"/>
        </w:rPr>
      </w:pPr>
    </w:p>
    <w:p w14:paraId="3F53A6CC" w14:textId="0732BC20" w:rsidR="00FF371C" w:rsidRDefault="00FF371C" w:rsidP="00FF371C">
      <w:pPr>
        <w:ind w:left="210" w:hangingChars="100" w:hanging="210"/>
        <w:jc w:val="left"/>
        <w:rPr>
          <w:szCs w:val="21"/>
        </w:rPr>
      </w:pPr>
    </w:p>
    <w:p w14:paraId="4067CD33" w14:textId="6937F27E" w:rsidR="00FF371C" w:rsidRDefault="00FF371C" w:rsidP="00FF371C">
      <w:pPr>
        <w:ind w:left="210" w:hangingChars="100" w:hanging="210"/>
        <w:jc w:val="left"/>
        <w:rPr>
          <w:szCs w:val="21"/>
        </w:rPr>
      </w:pPr>
    </w:p>
    <w:p w14:paraId="225ECB3B" w14:textId="29A748C9" w:rsidR="00FF371C" w:rsidRDefault="00FF371C" w:rsidP="00FF371C">
      <w:pPr>
        <w:ind w:left="210" w:hangingChars="100" w:hanging="210"/>
        <w:jc w:val="left"/>
        <w:rPr>
          <w:szCs w:val="21"/>
        </w:rPr>
      </w:pPr>
    </w:p>
    <w:p w14:paraId="34097F87" w14:textId="77777777" w:rsidR="00FF371C" w:rsidRDefault="00FF371C" w:rsidP="00FF371C">
      <w:pPr>
        <w:pStyle w:val="a3"/>
        <w:rPr>
          <w:rFonts w:hint="eastAsia"/>
        </w:rPr>
      </w:pPr>
      <w:r>
        <w:rPr>
          <w:rFonts w:hint="eastAsia"/>
        </w:rPr>
        <w:lastRenderedPageBreak/>
        <w:t>記</w:t>
      </w:r>
    </w:p>
    <w:p w14:paraId="6B6E340F" w14:textId="56886252" w:rsidR="00FF371C" w:rsidRDefault="00FF371C" w:rsidP="00FF371C">
      <w:pPr>
        <w:ind w:firstLineChars="100" w:firstLine="210"/>
      </w:pPr>
      <w:r>
        <w:rPr>
          <w:rFonts w:hint="eastAsia"/>
        </w:rPr>
        <w:t>１　普通・総合・定期・積立・財形など預金一切</w:t>
      </w:r>
    </w:p>
    <w:p w14:paraId="4930B6A9" w14:textId="13CA2B53" w:rsidR="00FF371C" w:rsidRDefault="00FF371C" w:rsidP="00FF371C">
      <w:pPr>
        <w:ind w:firstLineChars="100" w:firstLine="210"/>
      </w:pPr>
      <w:r>
        <w:rPr>
          <w:rFonts w:hint="eastAsia"/>
        </w:rPr>
        <w:t>２　投資信託</w:t>
      </w:r>
    </w:p>
    <w:p w14:paraId="4DECD62F" w14:textId="781EDCF0" w:rsidR="00FF371C" w:rsidRDefault="00FF371C" w:rsidP="00FF371C">
      <w:pPr>
        <w:ind w:firstLineChars="100" w:firstLine="210"/>
      </w:pPr>
      <w:r>
        <w:rPr>
          <w:rFonts w:hint="eastAsia"/>
        </w:rPr>
        <w:t>３　公共債</w:t>
      </w:r>
    </w:p>
    <w:p w14:paraId="530ECF3C" w14:textId="42501AF6" w:rsidR="00FF371C" w:rsidRDefault="00FF371C" w:rsidP="00FF371C">
      <w:pPr>
        <w:ind w:firstLineChars="100" w:firstLine="210"/>
      </w:pPr>
      <w:r>
        <w:rPr>
          <w:rFonts w:hint="eastAsia"/>
        </w:rPr>
        <w:t>４　金融商品仲介</w:t>
      </w:r>
    </w:p>
    <w:p w14:paraId="16271C8C" w14:textId="4E802AE9" w:rsidR="00FF371C" w:rsidRDefault="00FF371C" w:rsidP="00FF371C">
      <w:pPr>
        <w:ind w:firstLineChars="100" w:firstLine="210"/>
      </w:pPr>
      <w:r>
        <w:rPr>
          <w:rFonts w:hint="eastAsia"/>
        </w:rPr>
        <w:t>５　生命保険商品</w:t>
      </w:r>
    </w:p>
    <w:p w14:paraId="25FAFCD2" w14:textId="28C1C567" w:rsidR="00FF371C" w:rsidRDefault="00FF371C" w:rsidP="00FF371C">
      <w:pPr>
        <w:ind w:firstLineChars="100" w:firstLine="210"/>
      </w:pPr>
    </w:p>
    <w:p w14:paraId="2CBED457" w14:textId="46002108" w:rsidR="00FF371C" w:rsidRDefault="00437F91" w:rsidP="00FF371C">
      <w:pPr>
        <w:ind w:firstLineChars="100" w:firstLine="210"/>
      </w:pPr>
      <w:r>
        <w:rPr>
          <w:rFonts w:hint="eastAsia"/>
        </w:rPr>
        <w:t>（住　　所）</w:t>
      </w:r>
    </w:p>
    <w:p w14:paraId="18695FF7" w14:textId="1ECE4244" w:rsidR="00437F91" w:rsidRDefault="00437F91" w:rsidP="00FF371C">
      <w:pPr>
        <w:ind w:firstLineChars="100" w:firstLine="210"/>
      </w:pPr>
      <w:r>
        <w:rPr>
          <w:rFonts w:hint="eastAsia"/>
        </w:rPr>
        <w:t>（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7F91" w:rsidRPr="00437F91">
              <w:rPr>
                <w:rFonts w:ascii="游明朝" w:eastAsia="游明朝" w:hAnsi="游明朝"/>
                <w:sz w:val="10"/>
              </w:rPr>
              <w:t>フリガナ</w:t>
            </w:r>
          </w:rt>
          <w:rubyBase>
            <w:r w:rsidR="00437F91">
              <w:t>氏　　名</w:t>
            </w:r>
          </w:rubyBase>
        </w:ruby>
      </w:r>
      <w:r>
        <w:rPr>
          <w:rFonts w:hint="eastAsia"/>
        </w:rPr>
        <w:t>）</w:t>
      </w:r>
    </w:p>
    <w:p w14:paraId="3D43DA92" w14:textId="416E4792" w:rsidR="00437F91" w:rsidRDefault="00437F91" w:rsidP="00FF371C">
      <w:pPr>
        <w:ind w:firstLineChars="100" w:firstLine="210"/>
        <w:rPr>
          <w:rFonts w:hint="eastAsia"/>
        </w:rPr>
      </w:pPr>
      <w:r>
        <w:rPr>
          <w:rFonts w:hint="eastAsia"/>
        </w:rPr>
        <w:t>（生年月日）</w:t>
      </w:r>
    </w:p>
    <w:p w14:paraId="0DC2D28F" w14:textId="77777777" w:rsidR="00437F91" w:rsidRDefault="00437F91" w:rsidP="00FF371C">
      <w:pPr>
        <w:pStyle w:val="a5"/>
      </w:pPr>
    </w:p>
    <w:p w14:paraId="11A02342" w14:textId="69D0E3DF" w:rsidR="00FF371C" w:rsidRPr="00FF371C" w:rsidRDefault="00FF371C" w:rsidP="00FF371C">
      <w:pPr>
        <w:pStyle w:val="a5"/>
      </w:pPr>
      <w:r>
        <w:rPr>
          <w:rFonts w:hint="eastAsia"/>
        </w:rPr>
        <w:t>以上</w:t>
      </w:r>
    </w:p>
    <w:p w14:paraId="2C041795" w14:textId="77777777" w:rsidR="00FF371C" w:rsidRPr="00FF371C" w:rsidRDefault="00FF371C" w:rsidP="00FF371C">
      <w:pPr>
        <w:rPr>
          <w:rFonts w:hint="eastAsia"/>
        </w:rPr>
      </w:pPr>
    </w:p>
    <w:sectPr w:rsidR="00FF371C" w:rsidRPr="00FF371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0C4"/>
    <w:rsid w:val="003D1218"/>
    <w:rsid w:val="00437F91"/>
    <w:rsid w:val="00CC00C4"/>
    <w:rsid w:val="00FF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CC91D8"/>
  <w15:chartTrackingRefBased/>
  <w15:docId w15:val="{9BB03B25-01EA-4CCB-9103-2B9859833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F371C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FF371C"/>
    <w:rPr>
      <w:szCs w:val="21"/>
    </w:rPr>
  </w:style>
  <w:style w:type="paragraph" w:styleId="a5">
    <w:name w:val="Closing"/>
    <w:basedOn w:val="a"/>
    <w:link w:val="a6"/>
    <w:uiPriority w:val="99"/>
    <w:unhideWhenUsed/>
    <w:rsid w:val="00FF371C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FF371C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kasuga8780@outlook.jp</dc:creator>
  <cp:keywords/>
  <dc:description/>
  <cp:lastModifiedBy>kasuga8780@outlook.jp</cp:lastModifiedBy>
  <cp:revision>1</cp:revision>
  <dcterms:created xsi:type="dcterms:W3CDTF">2020-05-26T03:23:00Z</dcterms:created>
  <dcterms:modified xsi:type="dcterms:W3CDTF">2020-05-26T03:47:00Z</dcterms:modified>
</cp:coreProperties>
</file>